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A6D1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02.08.2018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A6D1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0731" w:rsidRDefault="004D073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Эталон+</w:t>
      </w:r>
      <w:proofErr w:type="spellEnd"/>
      <w:r>
        <w:rPr>
          <w:rFonts w:ascii="Times New Roman" w:hAnsi="Times New Roman"/>
          <w:sz w:val="24"/>
          <w:szCs w:val="24"/>
        </w:rPr>
        <w:t>» ИНН 6950202905</w:t>
      </w:r>
    </w:p>
    <w:p w:rsidR="004D0731" w:rsidRDefault="004D073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«ССК «</w:t>
      </w:r>
      <w:proofErr w:type="spellStart"/>
      <w:r>
        <w:rPr>
          <w:rFonts w:ascii="Times New Roman" w:hAnsi="Times New Roman"/>
          <w:sz w:val="24"/>
          <w:szCs w:val="24"/>
        </w:rPr>
        <w:t>Полистрой</w:t>
      </w:r>
      <w:proofErr w:type="spellEnd"/>
      <w:r>
        <w:rPr>
          <w:rFonts w:ascii="Times New Roman" w:hAnsi="Times New Roman"/>
          <w:sz w:val="24"/>
          <w:szCs w:val="24"/>
        </w:rPr>
        <w:t>» ИНН 7719105485</w:t>
      </w:r>
    </w:p>
    <w:p w:rsidR="004E6162" w:rsidRDefault="004D073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«АЛАРМ911 Нева» ИНН 7814503976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A6D16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D0731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87035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2018-08-02T13:11:00Z</dcterms:created>
  <dcterms:modified xsi:type="dcterms:W3CDTF">2018-08-02T12:16:00Z</dcterms:modified>
</cp:coreProperties>
</file>